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1A" w:rsidRDefault="0021401A" w:rsidP="0021401A">
      <w:r>
        <w:t xml:space="preserve">Ссылка на </w:t>
      </w:r>
      <w:r w:rsidRPr="0021401A">
        <w:t xml:space="preserve">Всероссийский конкурс </w:t>
      </w:r>
      <w:proofErr w:type="spellStart"/>
      <w:r w:rsidRPr="0021401A">
        <w:t>профмастерства</w:t>
      </w:r>
      <w:proofErr w:type="spellEnd"/>
      <w:r w:rsidRPr="0021401A">
        <w:t xml:space="preserve"> «Кадастровый олимп 2023-2024»</w:t>
      </w:r>
    </w:p>
    <w:p w:rsidR="00D026CB" w:rsidRDefault="0021401A" w:rsidP="0021401A">
      <w:r>
        <w:t xml:space="preserve"> https://ki-rf.ru/2023/11/1</w:t>
      </w:r>
      <w:bookmarkStart w:id="0" w:name="_GoBack"/>
      <w:bookmarkEnd w:id="0"/>
      <w:r>
        <w:t>5/стартует-всероссийский-конкурс-проф/</w:t>
      </w:r>
    </w:p>
    <w:sectPr w:rsidR="00D0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BD"/>
    <w:rsid w:val="0021401A"/>
    <w:rsid w:val="002A3F13"/>
    <w:rsid w:val="008C50BD"/>
    <w:rsid w:val="009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C0EC"/>
  <w15:chartTrackingRefBased/>
  <w15:docId w15:val="{4CCD89FC-075D-4724-B675-EFF07CBD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2023-11-17T17:00:00Z</dcterms:created>
  <dcterms:modified xsi:type="dcterms:W3CDTF">2023-11-17T17:01:00Z</dcterms:modified>
</cp:coreProperties>
</file>